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0C1B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48F81464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2"/>
        <w:gridCol w:w="6090"/>
      </w:tblGrid>
      <w:tr w:rsidR="00C254B3" w:rsidRPr="00867A70" w14:paraId="5214F972" w14:textId="77777777" w:rsidTr="00CF444C">
        <w:trPr>
          <w:trHeight w:val="362"/>
        </w:trPr>
        <w:tc>
          <w:tcPr>
            <w:tcW w:w="1640" w:type="pct"/>
            <w:shd w:val="clear" w:color="auto" w:fill="F2F2F2"/>
            <w:vAlign w:val="center"/>
          </w:tcPr>
          <w:p w14:paraId="70331D16" w14:textId="77777777" w:rsidR="00C254B3" w:rsidRPr="00867A70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867A70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360" w:type="pct"/>
            <w:vAlign w:val="center"/>
          </w:tcPr>
          <w:p w14:paraId="73EFD03F" w14:textId="6F1EF691" w:rsidR="00C254B3" w:rsidRPr="00867A70" w:rsidRDefault="00613EB0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67A70">
              <w:rPr>
                <w:rFonts w:ascii="Arial" w:hAnsi="Arial" w:cs="Arial"/>
                <w:b/>
                <w:sz w:val="22"/>
                <w:szCs w:val="22"/>
              </w:rPr>
              <w:t>Vedlejší polní cesta VC5 v k.ú. Lešná</w:t>
            </w:r>
          </w:p>
        </w:tc>
      </w:tr>
      <w:tr w:rsidR="00C254B3" w:rsidRPr="00867A70" w14:paraId="7143AE41" w14:textId="77777777" w:rsidTr="00CF444C">
        <w:trPr>
          <w:trHeight w:val="362"/>
        </w:trPr>
        <w:tc>
          <w:tcPr>
            <w:tcW w:w="1640" w:type="pct"/>
            <w:shd w:val="clear" w:color="auto" w:fill="F2F2F2"/>
            <w:vAlign w:val="center"/>
          </w:tcPr>
          <w:p w14:paraId="09B26E4C" w14:textId="6154A49C" w:rsidR="00C254B3" w:rsidRPr="00867A70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867A70">
              <w:rPr>
                <w:rFonts w:ascii="Arial" w:hAnsi="Arial" w:cs="Arial"/>
                <w:i/>
                <w:sz w:val="22"/>
                <w:szCs w:val="22"/>
              </w:rPr>
              <w:t>Spis. zn.</w:t>
            </w:r>
            <w:r w:rsidR="004A748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867A70">
              <w:rPr>
                <w:rFonts w:ascii="Arial" w:hAnsi="Arial" w:cs="Arial"/>
                <w:i/>
                <w:sz w:val="22"/>
                <w:szCs w:val="22"/>
              </w:rPr>
              <w:t>VZMR:</w:t>
            </w:r>
          </w:p>
        </w:tc>
        <w:tc>
          <w:tcPr>
            <w:tcW w:w="3360" w:type="pct"/>
            <w:vAlign w:val="center"/>
          </w:tcPr>
          <w:p w14:paraId="1D3E11F5" w14:textId="6A5842D6" w:rsidR="00C254B3" w:rsidRPr="00867A70" w:rsidRDefault="00867A70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67A70">
              <w:rPr>
                <w:rFonts w:ascii="Arial" w:hAnsi="Arial" w:cs="Arial"/>
                <w:sz w:val="22"/>
                <w:szCs w:val="22"/>
              </w:rPr>
              <w:t>SP1806/2026-525101</w:t>
            </w:r>
          </w:p>
        </w:tc>
      </w:tr>
    </w:tbl>
    <w:p w14:paraId="4C80F40A" w14:textId="77777777" w:rsidR="003B4978" w:rsidRPr="00CF444C" w:rsidRDefault="00EA6236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CF444C">
        <w:rPr>
          <w:rFonts w:ascii="Arial" w:hAnsi="Arial" w:cs="Arial"/>
          <w:iCs/>
          <w:sz w:val="22"/>
          <w:szCs w:val="22"/>
          <w:u w:val="single"/>
        </w:rPr>
        <w:t>Dodavatel</w:t>
      </w:r>
      <w:r w:rsidR="003B4978" w:rsidRPr="00CF444C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0A1F0A5D" w14:textId="1D04EF14" w:rsidR="003B4978" w:rsidRPr="00CF444C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>Obchodní firma / název / jméno a příjmení:</w:t>
      </w:r>
      <w:r w:rsidR="003B4978" w:rsidRPr="00CF444C">
        <w:rPr>
          <w:rFonts w:ascii="Arial" w:hAnsi="Arial" w:cs="Arial"/>
          <w:sz w:val="22"/>
          <w:szCs w:val="22"/>
        </w:rPr>
        <w:t xml:space="preserve"> </w:t>
      </w:r>
      <w:r w:rsidR="003B4978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3B4978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="003B4978" w:rsidRPr="00CF444C">
        <w:rPr>
          <w:rFonts w:ascii="Arial" w:hAnsi="Arial" w:cs="Arial"/>
          <w:sz w:val="22"/>
          <w:szCs w:val="22"/>
        </w:rPr>
        <w:tab/>
      </w:r>
    </w:p>
    <w:p w14:paraId="63DD4662" w14:textId="77777777" w:rsidR="003B4978" w:rsidRPr="00CF444C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kern w:val="28"/>
          <w:sz w:val="22"/>
          <w:szCs w:val="22"/>
        </w:rPr>
        <w:t xml:space="preserve">Sídlo: 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CF444C">
        <w:rPr>
          <w:rFonts w:ascii="Arial" w:hAnsi="Arial" w:cs="Arial"/>
          <w:sz w:val="22"/>
          <w:szCs w:val="22"/>
        </w:rPr>
        <w:tab/>
      </w:r>
    </w:p>
    <w:p w14:paraId="3AE20B13" w14:textId="77777777" w:rsidR="00EA6236" w:rsidRPr="00CF444C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0CCF99D8" w14:textId="3A37DBDC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CF444C">
        <w:rPr>
          <w:rFonts w:ascii="Arial" w:hAnsi="Arial" w:cs="Arial"/>
          <w:color w:val="000000"/>
          <w:sz w:val="22"/>
          <w:szCs w:val="22"/>
        </w:rPr>
        <w:t>Prohlašuji tímto čestně, že výše uvedený dodavatel splňuje základní způsobilost, tj. že jde o</w:t>
      </w:r>
      <w:r w:rsidR="004F76F4">
        <w:rPr>
          <w:rFonts w:ascii="Arial" w:hAnsi="Arial" w:cs="Arial"/>
          <w:color w:val="000000"/>
          <w:sz w:val="22"/>
          <w:szCs w:val="22"/>
        </w:rPr>
        <w:t> </w:t>
      </w:r>
      <w:r w:rsidRPr="00CF444C">
        <w:rPr>
          <w:rFonts w:ascii="Arial" w:hAnsi="Arial" w:cs="Arial"/>
          <w:color w:val="000000"/>
          <w:sz w:val="22"/>
          <w:szCs w:val="22"/>
        </w:rPr>
        <w:t>dodavatele</w:t>
      </w:r>
      <w:r w:rsidR="00F66AD9" w:rsidRPr="00CF444C">
        <w:rPr>
          <w:rFonts w:ascii="Arial" w:hAnsi="Arial" w:cs="Arial"/>
          <w:color w:val="000000"/>
          <w:sz w:val="22"/>
          <w:szCs w:val="22"/>
        </w:rPr>
        <w:t xml:space="preserve"> který</w:t>
      </w:r>
    </w:p>
    <w:p w14:paraId="134DA0F4" w14:textId="77777777" w:rsidR="00BF780F" w:rsidRPr="00CF444C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 xml:space="preserve">nebyl v zemi svého sídla v posledních 5 letech před zahájením </w:t>
      </w:r>
      <w:r w:rsidR="00DB2ABD" w:rsidRPr="00CF444C">
        <w:rPr>
          <w:rFonts w:ascii="Arial" w:hAnsi="Arial" w:cs="Arial"/>
          <w:sz w:val="22"/>
          <w:szCs w:val="22"/>
        </w:rPr>
        <w:t>výběrového</w:t>
      </w:r>
      <w:r w:rsidRPr="00CF444C">
        <w:rPr>
          <w:rFonts w:ascii="Arial" w:hAnsi="Arial" w:cs="Arial"/>
          <w:sz w:val="22"/>
          <w:szCs w:val="22"/>
        </w:rPr>
        <w:t xml:space="preserve"> řízení pravomocně odsouzen pro t</w:t>
      </w:r>
      <w:r w:rsidR="00595B9E" w:rsidRPr="00CF444C">
        <w:rPr>
          <w:rFonts w:ascii="Arial" w:hAnsi="Arial" w:cs="Arial"/>
          <w:sz w:val="22"/>
          <w:szCs w:val="22"/>
        </w:rPr>
        <w:t xml:space="preserve">restný čin uvedený v příloze č. </w:t>
      </w:r>
      <w:r w:rsidRPr="00CF444C">
        <w:rPr>
          <w:rFonts w:ascii="Arial" w:hAnsi="Arial" w:cs="Arial"/>
          <w:sz w:val="22"/>
          <w:szCs w:val="22"/>
        </w:rPr>
        <w:t xml:space="preserve">3 </w:t>
      </w:r>
      <w:r w:rsidR="00DB2ABD" w:rsidRPr="00CF444C">
        <w:rPr>
          <w:rFonts w:ascii="Arial" w:hAnsi="Arial" w:cs="Arial"/>
          <w:sz w:val="22"/>
          <w:szCs w:val="22"/>
        </w:rPr>
        <w:t xml:space="preserve">k </w:t>
      </w:r>
      <w:r w:rsidRPr="00CF444C">
        <w:rPr>
          <w:rFonts w:ascii="Arial" w:hAnsi="Arial" w:cs="Arial"/>
          <w:sz w:val="22"/>
          <w:szCs w:val="22"/>
        </w:rPr>
        <w:t>zákon</w:t>
      </w:r>
      <w:r w:rsidR="00DB2ABD" w:rsidRPr="00CF444C">
        <w:rPr>
          <w:rFonts w:ascii="Arial" w:hAnsi="Arial" w:cs="Arial"/>
          <w:sz w:val="22"/>
          <w:szCs w:val="22"/>
        </w:rPr>
        <w:t>u</w:t>
      </w:r>
      <w:r w:rsidRPr="00CF444C">
        <w:rPr>
          <w:rFonts w:ascii="Arial" w:hAnsi="Arial" w:cs="Arial"/>
          <w:sz w:val="22"/>
          <w:szCs w:val="22"/>
        </w:rPr>
        <w:t xml:space="preserve"> č. 134/2016 Sb., o zadávání veřejných zakázek, </w:t>
      </w:r>
      <w:r w:rsidR="002E0077" w:rsidRPr="00CF444C">
        <w:rPr>
          <w:rFonts w:ascii="Arial" w:hAnsi="Arial" w:cs="Arial"/>
          <w:sz w:val="22"/>
          <w:szCs w:val="22"/>
        </w:rPr>
        <w:t xml:space="preserve">ve znění pozdějších předpisů, </w:t>
      </w:r>
      <w:r w:rsidRPr="00CF444C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  <w:r w:rsidR="00BF780F" w:rsidRPr="00CF444C">
        <w:rPr>
          <w:rFonts w:ascii="Arial" w:hAnsi="Arial" w:cs="Arial"/>
          <w:sz w:val="22"/>
          <w:szCs w:val="22"/>
        </w:rPr>
        <w:t xml:space="preserve"> </w:t>
      </w:r>
    </w:p>
    <w:p w14:paraId="24246DEF" w14:textId="77777777" w:rsidR="00BF780F" w:rsidRPr="00CF444C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>ne</w:t>
      </w:r>
      <w:r w:rsidR="00BF780F" w:rsidRPr="00CF444C">
        <w:rPr>
          <w:rFonts w:ascii="Arial" w:hAnsi="Arial" w:cs="Arial"/>
          <w:sz w:val="22"/>
          <w:szCs w:val="22"/>
        </w:rPr>
        <w:tab/>
      </w:r>
      <w:r w:rsidRPr="00CF444C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</w:t>
      </w:r>
      <w:r w:rsidR="00BF780F" w:rsidRPr="00CF444C">
        <w:rPr>
          <w:rFonts w:ascii="Arial" w:hAnsi="Arial" w:cs="Arial"/>
          <w:sz w:val="22"/>
          <w:szCs w:val="22"/>
        </w:rPr>
        <w:t>,</w:t>
      </w:r>
    </w:p>
    <w:p w14:paraId="249A33A1" w14:textId="77777777" w:rsidR="00BF780F" w:rsidRPr="00CF444C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14:paraId="4ABB7E1B" w14:textId="77777777" w:rsidR="00BF780F" w:rsidRPr="00CF444C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BF780F" w:rsidRPr="00CF444C">
        <w:rPr>
          <w:rFonts w:ascii="Arial" w:hAnsi="Arial" w:cs="Arial"/>
          <w:sz w:val="22"/>
          <w:szCs w:val="22"/>
        </w:rPr>
        <w:t>,</w:t>
      </w:r>
    </w:p>
    <w:p w14:paraId="15E1AAC0" w14:textId="77777777" w:rsidR="00BF780F" w:rsidRPr="00CF444C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CF444C">
        <w:rPr>
          <w:rFonts w:ascii="Arial" w:hAnsi="Arial" w:cs="Arial"/>
          <w:sz w:val="22"/>
          <w:szCs w:val="22"/>
        </w:rPr>
        <w:t>,</w:t>
      </w:r>
    </w:p>
    <w:p w14:paraId="0D605288" w14:textId="1DA71E4D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CF444C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</w:t>
      </w:r>
      <w:r w:rsidR="004F76F4">
        <w:rPr>
          <w:rFonts w:ascii="Arial" w:hAnsi="Arial" w:cs="Arial"/>
          <w:sz w:val="22"/>
          <w:szCs w:val="22"/>
          <w:highlight w:val="yellow"/>
        </w:rPr>
        <w:t> </w:t>
      </w:r>
      <w:r w:rsidRPr="00CF444C">
        <w:rPr>
          <w:rFonts w:ascii="Arial" w:hAnsi="Arial" w:cs="Arial"/>
          <w:sz w:val="22"/>
          <w:szCs w:val="22"/>
          <w:highlight w:val="yellow"/>
        </w:rPr>
        <w:t>zároveň každý člen statutárního orgánu.</w:t>
      </w:r>
    </w:p>
    <w:p w14:paraId="434AE986" w14:textId="77777777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2BED8369" w14:textId="19C68863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color w:val="000000"/>
          <w:sz w:val="22"/>
          <w:szCs w:val="22"/>
          <w:highlight w:val="yellow"/>
        </w:rPr>
        <w:t>Současně prohlašuji, že podmínku podle</w:t>
      </w:r>
      <w:r w:rsidRPr="00CF444C">
        <w:rPr>
          <w:rFonts w:ascii="Arial" w:hAnsi="Arial" w:cs="Arial"/>
          <w:sz w:val="22"/>
          <w:szCs w:val="22"/>
          <w:highlight w:val="yellow"/>
        </w:rPr>
        <w:t xml:space="preserve"> výše uvedeného písm. a) splňuje tento dodavatel a</w:t>
      </w:r>
      <w:r w:rsidR="004F76F4">
        <w:rPr>
          <w:rFonts w:ascii="Arial" w:hAnsi="Arial" w:cs="Arial"/>
          <w:sz w:val="22"/>
          <w:szCs w:val="22"/>
          <w:highlight w:val="yellow"/>
        </w:rPr>
        <w:t> </w:t>
      </w:r>
      <w:r w:rsidRPr="00CF444C">
        <w:rPr>
          <w:rFonts w:ascii="Arial" w:hAnsi="Arial" w:cs="Arial"/>
          <w:sz w:val="22"/>
          <w:szCs w:val="22"/>
          <w:highlight w:val="yellow"/>
        </w:rPr>
        <w:t>zároveň každý člen statutárního orgánu a vedoucí pobočky závodu.</w:t>
      </w:r>
    </w:p>
    <w:p w14:paraId="51D722CB" w14:textId="77777777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55EA2CF" w14:textId="77777777" w:rsidR="00EA6236" w:rsidRPr="00CF444C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  <w:highlight w:val="yellow"/>
        </w:rPr>
        <w:t xml:space="preserve">Současně prohlašuji, že </w:t>
      </w:r>
      <w:r w:rsidRPr="00CF444C">
        <w:rPr>
          <w:rFonts w:ascii="Arial" w:hAnsi="Arial" w:cs="Arial"/>
          <w:color w:val="000000"/>
          <w:sz w:val="22"/>
          <w:szCs w:val="22"/>
          <w:highlight w:val="yellow"/>
        </w:rPr>
        <w:t>podmínku podle</w:t>
      </w:r>
      <w:r w:rsidRPr="00CF444C">
        <w:rPr>
          <w:rFonts w:ascii="Arial" w:hAnsi="Arial" w:cs="Arial"/>
          <w:sz w:val="22"/>
          <w:szCs w:val="22"/>
          <w:highlight w:val="yellow"/>
        </w:rPr>
        <w:t xml:space="preserve"> výše uvedeného písm. a) splňuje rovněž osoba, které byla udělena práva spojená se zastupováním dodavatele.</w:t>
      </w:r>
    </w:p>
    <w:p w14:paraId="5A98A99A" w14:textId="77777777" w:rsidR="00BF780F" w:rsidRPr="00CF444C" w:rsidRDefault="00BF780F" w:rsidP="00037E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2DAF60F2" w14:textId="77777777" w:rsidR="00782A34" w:rsidRPr="00CF444C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CF444C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EA6236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CF444C">
        <w:rPr>
          <w:rFonts w:ascii="Arial" w:hAnsi="Arial" w:cs="Arial"/>
          <w:sz w:val="22"/>
          <w:szCs w:val="22"/>
        </w:rPr>
        <w:tab/>
      </w:r>
      <w:r w:rsidRPr="00CF444C">
        <w:rPr>
          <w:rFonts w:ascii="Arial" w:hAnsi="Arial" w:cs="Arial"/>
          <w:i/>
          <w:iCs/>
          <w:sz w:val="22"/>
          <w:szCs w:val="22"/>
        </w:rPr>
        <w:t>,</w:t>
      </w:r>
      <w:r w:rsidRPr="00CF444C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CF444C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(doplní</w:t>
      </w:r>
      <w:r w:rsidR="00EA6236"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 dodavatel</w:t>
      </w:r>
      <w:r w:rsidRPr="00CF444C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CF444C">
        <w:rPr>
          <w:rFonts w:ascii="Arial" w:hAnsi="Arial" w:cs="Arial"/>
          <w:sz w:val="22"/>
          <w:szCs w:val="22"/>
        </w:rPr>
        <w:tab/>
      </w:r>
    </w:p>
    <w:p w14:paraId="3C270240" w14:textId="77777777" w:rsidR="00782A34" w:rsidRPr="00CF444C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3F8E1F07" w14:textId="77777777" w:rsidR="00782A34" w:rsidRPr="00CF444C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CF444C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4A4917D9" w14:textId="77777777" w:rsidR="00EA6236" w:rsidRPr="00CF444C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CF444C">
        <w:rPr>
          <w:rFonts w:ascii="Arial" w:hAnsi="Arial" w:cs="Arial"/>
          <w:kern w:val="28"/>
          <w:sz w:val="22"/>
          <w:szCs w:val="22"/>
        </w:rPr>
        <w:t>Titul, jméno, příjmení</w:t>
      </w:r>
      <w:r w:rsidR="00EA6236" w:rsidRPr="00CF444C">
        <w:rPr>
          <w:rFonts w:ascii="Arial" w:hAnsi="Arial" w:cs="Arial"/>
          <w:kern w:val="28"/>
          <w:sz w:val="22"/>
          <w:szCs w:val="22"/>
        </w:rPr>
        <w:t xml:space="preserve"> a podpis</w:t>
      </w:r>
    </w:p>
    <w:p w14:paraId="7124C488" w14:textId="77777777" w:rsidR="001B34C9" w:rsidRPr="00CF444C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22"/>
          <w:szCs w:val="22"/>
        </w:rPr>
      </w:pPr>
      <w:r w:rsidRPr="00CF444C">
        <w:rPr>
          <w:rFonts w:ascii="Arial" w:hAnsi="Arial" w:cs="Arial"/>
          <w:sz w:val="22"/>
          <w:szCs w:val="22"/>
        </w:rPr>
        <w:t>oprávněné jednat jménem či za dodavatele</w:t>
      </w:r>
    </w:p>
    <w:p w14:paraId="2A949A68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21F44B25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33F3893B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B371E" w14:textId="77777777" w:rsidR="00182B99" w:rsidRDefault="00182B99" w:rsidP="008E4AD5">
      <w:r>
        <w:separator/>
      </w:r>
    </w:p>
  </w:endnote>
  <w:endnote w:type="continuationSeparator" w:id="0">
    <w:p w14:paraId="26EE414F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724F" w14:textId="0B17A253" w:rsidR="00BF780F" w:rsidRDefault="00BF780F">
    <w:pPr>
      <w:pStyle w:val="Zpat"/>
      <w:jc w:val="right"/>
    </w:pPr>
  </w:p>
  <w:p w14:paraId="4B84056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05647" w14:textId="77777777" w:rsidR="00182B99" w:rsidRDefault="00182B99" w:rsidP="008E4AD5">
      <w:r>
        <w:separator/>
      </w:r>
    </w:p>
  </w:footnote>
  <w:footnote w:type="continuationSeparator" w:id="0">
    <w:p w14:paraId="2D8AA00F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5EDF" w14:textId="77777777" w:rsidR="00F34DD4" w:rsidRDefault="00F34DD4">
    <w:pPr>
      <w:pStyle w:val="Zhlav"/>
    </w:pPr>
  </w:p>
  <w:p w14:paraId="530297CF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573720">
    <w:abstractNumId w:val="2"/>
  </w:num>
  <w:num w:numId="2" w16cid:durableId="1228766439">
    <w:abstractNumId w:val="1"/>
  </w:num>
  <w:num w:numId="3" w16cid:durableId="18355361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3E99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483"/>
    <w:rsid w:val="004A7EDD"/>
    <w:rsid w:val="004B0E1F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4F76F4"/>
    <w:rsid w:val="005005D6"/>
    <w:rsid w:val="00501534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3EB0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67A70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072E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444C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B2283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EA0DF-5E6C-4474-AEFB-08E98B97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2026-03-31T12:39:00Z</dcterms:created>
  <dcterms:modified xsi:type="dcterms:W3CDTF">2026-03-31T12:39:00Z</dcterms:modified>
</cp:coreProperties>
</file>